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EF" w:rsidRPr="00AA3043" w:rsidRDefault="001D50EF" w:rsidP="001D50EF">
      <w:pPr>
        <w:pStyle w:val="p1"/>
        <w:ind w:left="5103"/>
        <w:contextualSpacing/>
        <w:rPr>
          <w:rStyle w:val="s2"/>
          <w:sz w:val="28"/>
          <w:szCs w:val="28"/>
        </w:rPr>
      </w:pPr>
      <w:r w:rsidRPr="00AA3043">
        <w:rPr>
          <w:rStyle w:val="s2"/>
          <w:sz w:val="28"/>
          <w:szCs w:val="28"/>
        </w:rPr>
        <w:t xml:space="preserve">Утверждено приказом директора МБУК «Камышловский </w:t>
      </w:r>
      <w:r w:rsidR="005E1BE8">
        <w:rPr>
          <w:rStyle w:val="s2"/>
          <w:sz w:val="28"/>
          <w:szCs w:val="28"/>
        </w:rPr>
        <w:t>м</w:t>
      </w:r>
      <w:r w:rsidRPr="00AA3043">
        <w:rPr>
          <w:rStyle w:val="s2"/>
          <w:sz w:val="28"/>
          <w:szCs w:val="28"/>
        </w:rPr>
        <w:t>узей»</w:t>
      </w:r>
    </w:p>
    <w:p w:rsidR="001D50EF" w:rsidRPr="00AA3043" w:rsidRDefault="001D50EF" w:rsidP="0099557D">
      <w:pPr>
        <w:pStyle w:val="p1"/>
        <w:ind w:left="5103"/>
        <w:contextualSpacing/>
        <w:rPr>
          <w:sz w:val="28"/>
          <w:szCs w:val="28"/>
        </w:rPr>
      </w:pPr>
      <w:r w:rsidRPr="00AA3043">
        <w:rPr>
          <w:rStyle w:val="s2"/>
          <w:sz w:val="28"/>
          <w:szCs w:val="28"/>
        </w:rPr>
        <w:t>от «</w:t>
      </w:r>
      <w:r w:rsidR="00866C7E">
        <w:rPr>
          <w:rStyle w:val="s2"/>
          <w:sz w:val="28"/>
          <w:szCs w:val="28"/>
        </w:rPr>
        <w:t>10</w:t>
      </w:r>
      <w:r w:rsidRPr="00AA3043">
        <w:rPr>
          <w:rStyle w:val="s2"/>
          <w:sz w:val="28"/>
          <w:szCs w:val="28"/>
        </w:rPr>
        <w:t xml:space="preserve">» </w:t>
      </w:r>
      <w:r w:rsidR="00CB4B54">
        <w:rPr>
          <w:rStyle w:val="s2"/>
          <w:sz w:val="28"/>
          <w:szCs w:val="28"/>
          <w:u w:val="single"/>
        </w:rPr>
        <w:t>мая</w:t>
      </w:r>
      <w:r w:rsidRPr="00AA3043">
        <w:rPr>
          <w:rStyle w:val="s2"/>
          <w:sz w:val="28"/>
          <w:szCs w:val="28"/>
          <w:u w:val="single"/>
        </w:rPr>
        <w:t xml:space="preserve"> </w:t>
      </w:r>
      <w:r w:rsidRPr="00AA3043">
        <w:rPr>
          <w:rStyle w:val="s2"/>
          <w:sz w:val="28"/>
          <w:szCs w:val="28"/>
        </w:rPr>
        <w:t>20</w:t>
      </w:r>
      <w:r w:rsidR="005E1BE8">
        <w:rPr>
          <w:rStyle w:val="s2"/>
          <w:sz w:val="28"/>
          <w:szCs w:val="28"/>
        </w:rPr>
        <w:t>21</w:t>
      </w:r>
      <w:r w:rsidRPr="00AA3043">
        <w:rPr>
          <w:rStyle w:val="s2"/>
          <w:sz w:val="28"/>
          <w:szCs w:val="28"/>
        </w:rPr>
        <w:t xml:space="preserve">г. № </w:t>
      </w:r>
      <w:r w:rsidR="00866C7E" w:rsidRPr="00866C7E">
        <w:rPr>
          <w:rStyle w:val="s2"/>
          <w:sz w:val="28"/>
          <w:szCs w:val="28"/>
          <w:u w:val="single"/>
        </w:rPr>
        <w:t>41</w:t>
      </w:r>
      <w:r w:rsidRPr="00AA3043">
        <w:rPr>
          <w:rStyle w:val="s2"/>
          <w:sz w:val="28"/>
          <w:szCs w:val="28"/>
          <w:u w:val="single"/>
        </w:rPr>
        <w:t>/01</w:t>
      </w:r>
    </w:p>
    <w:p w:rsidR="00A25EEA" w:rsidRPr="00AA3043" w:rsidRDefault="00A25EEA" w:rsidP="00A2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D43D4" w:rsidRDefault="00A25EEA" w:rsidP="00A2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фото</w:t>
      </w:r>
      <w:r w:rsidR="008974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конкурса </w:t>
      </w:r>
      <w:r w:rsidRPr="00AA3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D43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 микроскопом</w:t>
      </w:r>
      <w:r w:rsidRPr="00AA3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6D43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посвященного   </w:t>
      </w:r>
    </w:p>
    <w:p w:rsidR="00A25EEA" w:rsidRPr="00AA3043" w:rsidRDefault="006D43D4" w:rsidP="00A2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200-летию Покровского собора</w:t>
      </w:r>
    </w:p>
    <w:p w:rsidR="00A25EEA" w:rsidRPr="00AA3043" w:rsidRDefault="00A25EEA" w:rsidP="00A2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EEA" w:rsidRPr="00AA3043" w:rsidRDefault="00A25EEA" w:rsidP="00A2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bookmarkStart w:id="0" w:name="_GoBack"/>
      <w:bookmarkEnd w:id="0"/>
    </w:p>
    <w:p w:rsidR="0099557D" w:rsidRPr="00AA3043" w:rsidRDefault="0099557D" w:rsidP="0099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="006D43D4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D43D4">
        <w:rPr>
          <w:rFonts w:ascii="Times New Roman" w:hAnsi="Times New Roman" w:cs="Times New Roman"/>
          <w:color w:val="000000"/>
          <w:sz w:val="28"/>
          <w:szCs w:val="28"/>
        </w:rPr>
        <w:t>Под микроскопом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>» (далее - фото</w:t>
      </w:r>
      <w:r w:rsidR="006D43D4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>) проводится в рамках</w:t>
      </w:r>
      <w:r w:rsidR="000B0423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празднования </w:t>
      </w:r>
      <w:r w:rsidR="006D43D4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-летия </w:t>
      </w:r>
      <w:r w:rsidR="006D43D4">
        <w:rPr>
          <w:rFonts w:ascii="Times New Roman" w:hAnsi="Times New Roman" w:cs="Times New Roman"/>
          <w:color w:val="000000"/>
          <w:sz w:val="28"/>
          <w:szCs w:val="28"/>
        </w:rPr>
        <w:t xml:space="preserve">Покровского собора в 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6D43D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423" w:rsidRPr="00AA3043">
        <w:rPr>
          <w:rFonts w:ascii="Times New Roman" w:hAnsi="Times New Roman" w:cs="Times New Roman"/>
          <w:color w:val="000000"/>
          <w:sz w:val="28"/>
          <w:szCs w:val="28"/>
        </w:rPr>
        <w:t>Камышлов</w:t>
      </w:r>
      <w:r w:rsidR="006D43D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B5D86" w:rsidRPr="00AB5D86">
        <w:rPr>
          <w:rFonts w:ascii="Liberation Serif" w:hAnsi="Liberation Serif"/>
          <w:sz w:val="28"/>
          <w:szCs w:val="28"/>
        </w:rPr>
        <w:t xml:space="preserve"> </w:t>
      </w:r>
      <w:r w:rsidR="00AB5D86">
        <w:rPr>
          <w:rFonts w:ascii="Liberation Serif" w:hAnsi="Liberation Serif"/>
          <w:sz w:val="28"/>
          <w:szCs w:val="28"/>
        </w:rPr>
        <w:t>в 2021 году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5EEA" w:rsidRPr="00AA3043" w:rsidRDefault="0099557D" w:rsidP="0099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>Организатором фото</w:t>
      </w:r>
      <w:r w:rsidR="00A22150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муниципальное бюджетное учре</w:t>
      </w:r>
      <w:r w:rsidR="000B0423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ждение 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r w:rsidR="000B0423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Камышловского городского округа 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B0423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Камышловский </w:t>
      </w:r>
      <w:r w:rsidR="00B535DB" w:rsidRPr="00AA3043">
        <w:rPr>
          <w:rFonts w:ascii="Times New Roman" w:hAnsi="Times New Roman" w:cs="Times New Roman"/>
          <w:color w:val="000000"/>
          <w:sz w:val="28"/>
          <w:szCs w:val="28"/>
        </w:rPr>
        <w:t>краеведческий музей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25EEA" w:rsidRPr="00AA3043" w:rsidRDefault="00A25EEA" w:rsidP="00A2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Цель и задачи</w:t>
      </w:r>
    </w:p>
    <w:p w:rsidR="00E33183" w:rsidRPr="00AA3043" w:rsidRDefault="004E0079" w:rsidP="0099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="00D34174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</w:t>
      </w:r>
      <w:r w:rsidR="00FE651A">
        <w:rPr>
          <w:rFonts w:ascii="Liberation Serif" w:hAnsi="Liberation Serif"/>
          <w:sz w:val="28"/>
          <w:szCs w:val="28"/>
        </w:rPr>
        <w:t xml:space="preserve"> в целях популяризации историко-культурного наследия на территории Камышловского городского округа</w:t>
      </w:r>
      <w:r w:rsidR="00AB5D86">
        <w:rPr>
          <w:rFonts w:ascii="Liberation Serif" w:hAnsi="Liberation Serif"/>
          <w:sz w:val="28"/>
          <w:szCs w:val="28"/>
        </w:rPr>
        <w:t>.</w:t>
      </w:r>
    </w:p>
    <w:p w:rsidR="00A25EEA" w:rsidRPr="00AA3043" w:rsidRDefault="00E33183" w:rsidP="0099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Задачи </w:t>
      </w:r>
      <w:r w:rsidR="00AB5D86">
        <w:rPr>
          <w:rFonts w:ascii="Times New Roman" w:hAnsi="Times New Roman" w:cs="Times New Roman"/>
          <w:color w:val="000000"/>
          <w:sz w:val="28"/>
          <w:szCs w:val="28"/>
        </w:rPr>
        <w:t>фотоконкурса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5EEA" w:rsidRPr="00AA3043" w:rsidRDefault="00A25EEA" w:rsidP="0099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>• содействие реализации общественно-полезных инициатив, направленных на</w:t>
      </w:r>
    </w:p>
    <w:p w:rsidR="00A25EEA" w:rsidRPr="00AA3043" w:rsidRDefault="00A25EEA" w:rsidP="0099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>воспитание патриотизма, толерантности, любви и уважения к родному городу;</w:t>
      </w:r>
    </w:p>
    <w:p w:rsidR="00A25EEA" w:rsidRPr="00AA3043" w:rsidRDefault="00A25EEA" w:rsidP="0099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>• пропаганда самобытных форм любительского художественного творчества,</w:t>
      </w:r>
    </w:p>
    <w:p w:rsidR="00A25EEA" w:rsidRPr="00AA3043" w:rsidRDefault="00A25EEA" w:rsidP="0099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>выявление творчески одаренных и талантли</w:t>
      </w:r>
      <w:r w:rsidR="00E33183" w:rsidRPr="00AA3043">
        <w:rPr>
          <w:rFonts w:ascii="Times New Roman" w:hAnsi="Times New Roman" w:cs="Times New Roman"/>
          <w:color w:val="000000"/>
          <w:sz w:val="28"/>
          <w:szCs w:val="28"/>
        </w:rPr>
        <w:t>вых фотохудожников, фотографов-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>любителей.</w:t>
      </w:r>
    </w:p>
    <w:p w:rsidR="00452272" w:rsidRPr="00AA3043" w:rsidRDefault="00452272" w:rsidP="00A2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EEA" w:rsidRPr="00AA3043" w:rsidRDefault="00A25EEA" w:rsidP="00A2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и сроки проведения</w:t>
      </w:r>
    </w:p>
    <w:p w:rsidR="00C37644" w:rsidRDefault="00E33183" w:rsidP="00C37644">
      <w:pPr>
        <w:pStyle w:val="a5"/>
        <w:spacing w:before="0" w:beforeAutospacing="0" w:after="0" w:afterAutospacing="0"/>
        <w:jc w:val="both"/>
        <w:rPr>
          <w:sz w:val="28"/>
        </w:rPr>
      </w:pPr>
      <w:r w:rsidRPr="00AA3043">
        <w:rPr>
          <w:sz w:val="28"/>
          <w:szCs w:val="28"/>
        </w:rPr>
        <w:t xml:space="preserve">3.1. </w:t>
      </w:r>
      <w:r w:rsidR="00C37644" w:rsidRPr="00F06011">
        <w:rPr>
          <w:sz w:val="28"/>
        </w:rPr>
        <w:t xml:space="preserve">В рамках фотоконкурса предполагается проведение конкурса фоторабот и </w:t>
      </w:r>
      <w:r w:rsidR="00FD2799">
        <w:rPr>
          <w:sz w:val="28"/>
        </w:rPr>
        <w:t xml:space="preserve">организация </w:t>
      </w:r>
      <w:r w:rsidR="00C37644" w:rsidRPr="00F06011">
        <w:rPr>
          <w:sz w:val="28"/>
        </w:rPr>
        <w:t>фотовыставк</w:t>
      </w:r>
      <w:r w:rsidR="00FD2799">
        <w:rPr>
          <w:sz w:val="28"/>
        </w:rPr>
        <w:t>и</w:t>
      </w:r>
      <w:r w:rsidR="00C37644" w:rsidRPr="00F06011">
        <w:rPr>
          <w:sz w:val="28"/>
        </w:rPr>
        <w:t xml:space="preserve">. </w:t>
      </w:r>
    </w:p>
    <w:p w:rsidR="00A25EEA" w:rsidRPr="00C37644" w:rsidRDefault="00C37644" w:rsidP="00C37644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3.2. </w:t>
      </w:r>
      <w:r w:rsidR="00A25EEA" w:rsidRPr="00AA3043">
        <w:rPr>
          <w:sz w:val="28"/>
          <w:szCs w:val="28"/>
        </w:rPr>
        <w:t>Подготовка и проведение фото</w:t>
      </w:r>
      <w:r w:rsidR="000B7249">
        <w:rPr>
          <w:sz w:val="28"/>
          <w:szCs w:val="28"/>
        </w:rPr>
        <w:t>конкурса</w:t>
      </w:r>
      <w:r w:rsidR="00A25EEA" w:rsidRPr="00AA3043">
        <w:rPr>
          <w:sz w:val="28"/>
          <w:szCs w:val="28"/>
        </w:rPr>
        <w:t xml:space="preserve"> осуществляется в следующие сроки:</w:t>
      </w:r>
    </w:p>
    <w:p w:rsidR="008206B3" w:rsidRDefault="000B7249" w:rsidP="00D51C0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6B3">
        <w:rPr>
          <w:rFonts w:ascii="Times New Roman" w:hAnsi="Times New Roman" w:cs="Times New Roman"/>
          <w:color w:val="000000"/>
          <w:sz w:val="28"/>
          <w:szCs w:val="28"/>
        </w:rPr>
        <w:t xml:space="preserve">с 01 </w:t>
      </w:r>
      <w:r w:rsidR="00CB4B54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8206B3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A25EEA" w:rsidRPr="008206B3">
        <w:rPr>
          <w:rFonts w:ascii="Times New Roman" w:hAnsi="Times New Roman" w:cs="Times New Roman"/>
          <w:color w:val="000000"/>
          <w:sz w:val="28"/>
          <w:szCs w:val="28"/>
        </w:rPr>
        <w:t xml:space="preserve"> 31 </w:t>
      </w:r>
      <w:r w:rsidR="001D3078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876F8A" w:rsidRPr="0082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EEA" w:rsidRPr="008206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D307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25EEA" w:rsidRPr="008206B3">
        <w:rPr>
          <w:rFonts w:ascii="Times New Roman" w:hAnsi="Times New Roman" w:cs="Times New Roman"/>
          <w:color w:val="000000"/>
          <w:sz w:val="28"/>
          <w:szCs w:val="28"/>
        </w:rPr>
        <w:t xml:space="preserve"> года – прием </w:t>
      </w:r>
      <w:r w:rsidRPr="008206B3">
        <w:rPr>
          <w:rFonts w:ascii="Times New Roman" w:hAnsi="Times New Roman" w:cs="Times New Roman"/>
          <w:color w:val="000000"/>
          <w:sz w:val="28"/>
          <w:szCs w:val="28"/>
        </w:rPr>
        <w:t>конкурсных работ</w:t>
      </w:r>
      <w:r w:rsidR="008206B3" w:rsidRPr="008206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5EEA" w:rsidRPr="00C37644" w:rsidRDefault="009909A3" w:rsidP="00D51C0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6B3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Pr="00C3764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D3078" w:rsidRPr="00C3764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37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078" w:rsidRPr="00C37644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C3764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37644" w:rsidRPr="00C3764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25EEA" w:rsidRPr="00C37644">
        <w:rPr>
          <w:rFonts w:ascii="Times New Roman" w:hAnsi="Times New Roman" w:cs="Times New Roman"/>
          <w:color w:val="000000"/>
          <w:sz w:val="28"/>
          <w:szCs w:val="28"/>
        </w:rPr>
        <w:t xml:space="preserve"> года –</w:t>
      </w:r>
      <w:r w:rsidRPr="00C37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078" w:rsidRPr="00C37644">
        <w:rPr>
          <w:rFonts w:ascii="Times New Roman" w:hAnsi="Times New Roman" w:cs="Times New Roman"/>
          <w:color w:val="000000"/>
          <w:sz w:val="28"/>
          <w:szCs w:val="28"/>
        </w:rPr>
        <w:t>работа конкурсной комиссии</w:t>
      </w:r>
      <w:r w:rsidR="00C25508">
        <w:rPr>
          <w:rFonts w:ascii="Times New Roman" w:hAnsi="Times New Roman" w:cs="Times New Roman"/>
          <w:color w:val="000000"/>
          <w:sz w:val="28"/>
          <w:szCs w:val="28"/>
        </w:rPr>
        <w:t>, оформление фотовыставки</w:t>
      </w:r>
      <w:r w:rsidRPr="00C376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06B3" w:rsidRPr="00C37644" w:rsidRDefault="0081769F" w:rsidP="00D51C0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сентября 2021 года - </w:t>
      </w:r>
      <w:r w:rsidR="008206B3" w:rsidRPr="00C37644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итогов, награждение победителей</w:t>
      </w:r>
      <w:r w:rsidR="00C37644" w:rsidRPr="00C376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5EEA" w:rsidRPr="00C37644" w:rsidRDefault="00A25EEA" w:rsidP="00D51C0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4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D3078" w:rsidRPr="00C3764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37644">
        <w:rPr>
          <w:rFonts w:ascii="Times New Roman" w:hAnsi="Times New Roman" w:cs="Times New Roman"/>
          <w:color w:val="000000"/>
          <w:sz w:val="28"/>
          <w:szCs w:val="28"/>
        </w:rPr>
        <w:t xml:space="preserve"> по 30 сентября 20</w:t>
      </w:r>
      <w:r w:rsidR="001D3078" w:rsidRPr="00C3764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37644">
        <w:rPr>
          <w:rFonts w:ascii="Times New Roman" w:hAnsi="Times New Roman" w:cs="Times New Roman"/>
          <w:color w:val="000000"/>
          <w:sz w:val="28"/>
          <w:szCs w:val="28"/>
        </w:rPr>
        <w:t xml:space="preserve"> года –</w:t>
      </w:r>
      <w:r w:rsidR="004562E4" w:rsidRPr="00C37644">
        <w:rPr>
          <w:rFonts w:ascii="Times New Roman" w:hAnsi="Times New Roman" w:cs="Times New Roman"/>
          <w:color w:val="000000"/>
          <w:sz w:val="28"/>
          <w:szCs w:val="28"/>
        </w:rPr>
        <w:t xml:space="preserve"> работа </w:t>
      </w:r>
      <w:r w:rsidR="001D3078" w:rsidRPr="00C37644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="004562E4" w:rsidRPr="00C37644">
        <w:rPr>
          <w:rFonts w:ascii="Times New Roman" w:hAnsi="Times New Roman" w:cs="Times New Roman"/>
          <w:color w:val="000000"/>
          <w:sz w:val="28"/>
          <w:szCs w:val="28"/>
        </w:rPr>
        <w:t>выставки в музее.</w:t>
      </w:r>
    </w:p>
    <w:p w:rsidR="008426E0" w:rsidRPr="00AA3043" w:rsidRDefault="008426E0" w:rsidP="00A2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5EEA" w:rsidRPr="00AA3043" w:rsidRDefault="00A25EEA" w:rsidP="00A2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Условия участия</w:t>
      </w:r>
    </w:p>
    <w:p w:rsidR="00A25EEA" w:rsidRPr="00AA3043" w:rsidRDefault="00A25EEA" w:rsidP="0011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4.1. Для участия в </w:t>
      </w:r>
      <w:r w:rsidR="008426E0" w:rsidRPr="00AA3043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="00757D41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приглашаются все желающие</w:t>
      </w:r>
      <w:r w:rsidR="00116827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>без возрастных и профессиональных ограничений.</w:t>
      </w:r>
    </w:p>
    <w:p w:rsidR="001736CA" w:rsidRDefault="00A25EEA" w:rsidP="0011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>4.2. Тематика работ</w:t>
      </w:r>
      <w:r w:rsidR="007E45DF" w:rsidRPr="00AA304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C71BB">
        <w:rPr>
          <w:rFonts w:ascii="Times New Roman" w:hAnsi="Times New Roman" w:cs="Times New Roman"/>
          <w:color w:val="000000"/>
          <w:sz w:val="28"/>
          <w:szCs w:val="28"/>
        </w:rPr>
        <w:t xml:space="preserve"> сюжет фотографии должен</w:t>
      </w:r>
      <w:r w:rsidR="001736CA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содержать (на выбор):</w:t>
      </w:r>
    </w:p>
    <w:p w:rsidR="006B4811" w:rsidRDefault="001736CA" w:rsidP="00FF3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46A64">
        <w:rPr>
          <w:rFonts w:ascii="Times New Roman" w:hAnsi="Times New Roman" w:cs="Times New Roman"/>
          <w:color w:val="000000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собора</w:t>
      </w:r>
      <w:r w:rsidR="007B0C1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детали </w:t>
      </w:r>
      <w:r w:rsidR="007B0C10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6B4811">
        <w:rPr>
          <w:rFonts w:ascii="Times New Roman" w:hAnsi="Times New Roman" w:cs="Times New Roman"/>
          <w:color w:val="000000"/>
          <w:sz w:val="28"/>
          <w:szCs w:val="28"/>
        </w:rPr>
        <w:t>фасада</w:t>
      </w:r>
      <w:r w:rsidR="007B0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811">
        <w:rPr>
          <w:rFonts w:ascii="Times New Roman" w:hAnsi="Times New Roman" w:cs="Times New Roman"/>
          <w:color w:val="000000"/>
          <w:sz w:val="28"/>
          <w:szCs w:val="28"/>
        </w:rPr>
        <w:t>(экстерьера);</w:t>
      </w:r>
    </w:p>
    <w:p w:rsidR="00614E71" w:rsidRDefault="006B4811" w:rsidP="00FF3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0C10">
        <w:rPr>
          <w:rFonts w:ascii="Times New Roman" w:hAnsi="Times New Roman" w:cs="Times New Roman"/>
          <w:color w:val="000000"/>
          <w:sz w:val="28"/>
          <w:szCs w:val="28"/>
        </w:rPr>
        <w:t xml:space="preserve">виды и </w:t>
      </w:r>
      <w:r w:rsidR="00D46A64">
        <w:rPr>
          <w:rFonts w:ascii="Times New Roman" w:hAnsi="Times New Roman" w:cs="Times New Roman"/>
          <w:color w:val="000000"/>
          <w:sz w:val="28"/>
          <w:szCs w:val="28"/>
        </w:rPr>
        <w:t xml:space="preserve">детали внутреннего убранства </w:t>
      </w:r>
      <w:r w:rsidR="00143E52">
        <w:rPr>
          <w:rFonts w:ascii="Times New Roman" w:hAnsi="Times New Roman" w:cs="Times New Roman"/>
          <w:color w:val="000000"/>
          <w:sz w:val="28"/>
          <w:szCs w:val="28"/>
        </w:rPr>
        <w:t xml:space="preserve">Покровского </w:t>
      </w:r>
      <w:r w:rsidR="00D46A64">
        <w:rPr>
          <w:rFonts w:ascii="Times New Roman" w:hAnsi="Times New Roman" w:cs="Times New Roman"/>
          <w:color w:val="000000"/>
          <w:sz w:val="28"/>
          <w:szCs w:val="28"/>
        </w:rPr>
        <w:t>собора (его интерьера)</w:t>
      </w:r>
      <w:r w:rsidR="00614E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45DF" w:rsidRPr="00AA3043" w:rsidRDefault="00614E71" w:rsidP="00FF3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события</w:t>
      </w:r>
      <w:r w:rsidR="00143E52">
        <w:rPr>
          <w:rFonts w:ascii="Times New Roman" w:hAnsi="Times New Roman" w:cs="Times New Roman"/>
          <w:color w:val="000000"/>
          <w:sz w:val="28"/>
          <w:szCs w:val="28"/>
        </w:rPr>
        <w:t>, связанные с жизнью Покровского собора</w:t>
      </w:r>
      <w:r w:rsidR="00FF3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5EEA" w:rsidRPr="00AA3043" w:rsidRDefault="00A25EEA" w:rsidP="0011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1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 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360BD" w:rsidRPr="00AA3043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="001442C1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2C1">
        <w:rPr>
          <w:rFonts w:ascii="Times New Roman" w:hAnsi="Times New Roman" w:cs="Times New Roman"/>
          <w:color w:val="000000"/>
          <w:sz w:val="28"/>
          <w:szCs w:val="28"/>
        </w:rPr>
        <w:t>предоставляются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исключительно собственные работы.</w:t>
      </w:r>
      <w:r w:rsidR="000F38B9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Фотографии должны </w:t>
      </w:r>
      <w:r w:rsidR="001442C1">
        <w:rPr>
          <w:rFonts w:ascii="Times New Roman" w:hAnsi="Times New Roman" w:cs="Times New Roman"/>
          <w:sz w:val="28"/>
          <w:szCs w:val="28"/>
        </w:rPr>
        <w:t>иметь автора</w:t>
      </w:r>
      <w:r w:rsidR="000F38B9" w:rsidRPr="00AA3043">
        <w:rPr>
          <w:rFonts w:ascii="Times New Roman" w:hAnsi="Times New Roman" w:cs="Times New Roman"/>
          <w:sz w:val="28"/>
          <w:szCs w:val="28"/>
        </w:rPr>
        <w:t>.</w:t>
      </w:r>
    </w:p>
    <w:p w:rsidR="000F38B9" w:rsidRPr="00AA3043" w:rsidRDefault="00D52BE8" w:rsidP="0093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F331CD">
        <w:rPr>
          <w:rFonts w:ascii="Times New Roman" w:hAnsi="Times New Roman" w:cs="Times New Roman"/>
          <w:color w:val="000000"/>
          <w:sz w:val="28"/>
          <w:szCs w:val="28"/>
        </w:rPr>
        <w:t>На фотоконкурс принимаются</w:t>
      </w:r>
      <w:r w:rsidR="009360BD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печатные фотографии, как цветные, так и черно-белые с чёткими изображениями.</w:t>
      </w:r>
      <w:r w:rsidR="006E62D5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60BD" w:rsidRPr="00AA3043" w:rsidRDefault="00314DB7" w:rsidP="0093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6E62D5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фотографий </w:t>
      </w:r>
      <w:r w:rsidR="00CB2F2F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6E62D5" w:rsidRPr="00AA3043">
        <w:rPr>
          <w:rFonts w:ascii="Times New Roman" w:hAnsi="Times New Roman" w:cs="Times New Roman"/>
          <w:color w:val="000000"/>
          <w:sz w:val="28"/>
          <w:szCs w:val="28"/>
        </w:rPr>
        <w:t>ограничено</w:t>
      </w:r>
      <w:r w:rsidR="00CB2F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60BD" w:rsidRPr="00AA3043" w:rsidRDefault="00314DB7" w:rsidP="00B5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="00CB2F2F">
        <w:rPr>
          <w:rFonts w:ascii="Times New Roman" w:hAnsi="Times New Roman" w:cs="Times New Roman"/>
          <w:color w:val="000000"/>
          <w:sz w:val="28"/>
          <w:szCs w:val="28"/>
        </w:rPr>
        <w:t>Размеры фотографий А4</w:t>
      </w:r>
      <w:r w:rsidR="006E62D5" w:rsidRPr="00AA3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5EEA" w:rsidRPr="00AA3043" w:rsidRDefault="00314DB7" w:rsidP="00B5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Организаторы оставляют за собой право сокращения количества работ </w:t>
      </w:r>
      <w:r w:rsidR="00C013EE" w:rsidRPr="00AA304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A25EEA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экспонировании на выставке.</w:t>
      </w:r>
    </w:p>
    <w:p w:rsidR="00A25EEA" w:rsidRPr="00AA3043" w:rsidRDefault="00A25EEA" w:rsidP="00B5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>4.8. Организаторы оставляют за собой право тиражирования, воспроизведения и</w:t>
      </w:r>
      <w:r w:rsidR="00103027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>демонстрации фоторабот в контексте мероприятия для освещения фото</w:t>
      </w:r>
      <w:r w:rsidR="005E20D6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без</w:t>
      </w:r>
      <w:r w:rsidR="00103027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>выплаты авторского гонорара, с указанием авторства работ.</w:t>
      </w:r>
    </w:p>
    <w:p w:rsidR="00A25EEA" w:rsidRPr="00AA3043" w:rsidRDefault="00A25EEA" w:rsidP="00B5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>4.9. В случае публикации или показа на выставке представленных фотографий,</w:t>
      </w:r>
      <w:r w:rsidR="00103027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>организаторы фото</w:t>
      </w:r>
      <w:r w:rsidR="005E20D6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не несут ответственности за претензии или жалобы со</w:t>
      </w:r>
      <w:r w:rsidR="00103027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>стороны лиц, фигурирующих на этих фотографиях.</w:t>
      </w:r>
    </w:p>
    <w:p w:rsidR="00A25EEA" w:rsidRPr="00AA3043" w:rsidRDefault="00A25EEA" w:rsidP="00B5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4.10. На </w:t>
      </w:r>
      <w:r w:rsidR="005E20D6">
        <w:rPr>
          <w:rFonts w:ascii="Times New Roman" w:hAnsi="Times New Roman" w:cs="Times New Roman"/>
          <w:color w:val="000000"/>
          <w:sz w:val="28"/>
          <w:szCs w:val="28"/>
        </w:rPr>
        <w:t>фотоконкурс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работы, не противоречащие нормативным актам</w:t>
      </w:r>
      <w:r w:rsidR="00103027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а также нормам общечеловеческой морали.</w:t>
      </w:r>
    </w:p>
    <w:p w:rsidR="00A25EEA" w:rsidRPr="00AA3043" w:rsidRDefault="00A25EEA" w:rsidP="000D238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>4.11. Для участия в фото</w:t>
      </w:r>
      <w:r w:rsidR="005E20D6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до 31 </w:t>
      </w:r>
      <w:r w:rsidR="00FD1542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D154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года представить</w:t>
      </w:r>
      <w:r w:rsidR="007F6D33"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 по адресу: </w:t>
      </w:r>
      <w:r w:rsidR="007F6D33" w:rsidRPr="00AA3043">
        <w:rPr>
          <w:rFonts w:ascii="Times New Roman" w:hAnsi="Times New Roman"/>
          <w:bCs/>
          <w:sz w:val="28"/>
          <w:szCs w:val="28"/>
        </w:rPr>
        <w:t>624860, Свердловская область, г</w:t>
      </w:r>
      <w:r w:rsidR="008F322E" w:rsidRPr="00AA3043">
        <w:rPr>
          <w:rFonts w:ascii="Times New Roman" w:hAnsi="Times New Roman"/>
          <w:bCs/>
          <w:sz w:val="28"/>
          <w:szCs w:val="28"/>
        </w:rPr>
        <w:t>ород</w:t>
      </w:r>
      <w:r w:rsidR="007F6D33" w:rsidRPr="00AA3043">
        <w:rPr>
          <w:rFonts w:ascii="Times New Roman" w:hAnsi="Times New Roman"/>
          <w:bCs/>
          <w:sz w:val="28"/>
          <w:szCs w:val="28"/>
        </w:rPr>
        <w:t xml:space="preserve"> Камышлов, ул. Гагарина, 9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D1542">
        <w:rPr>
          <w:rStyle w:val="s2"/>
          <w:rFonts w:ascii="Times New Roman" w:hAnsi="Times New Roman"/>
          <w:sz w:val="28"/>
          <w:szCs w:val="28"/>
        </w:rPr>
        <w:t>М</w:t>
      </w:r>
      <w:r w:rsidR="000D238E" w:rsidRPr="00AA3043">
        <w:rPr>
          <w:rStyle w:val="s2"/>
          <w:rFonts w:ascii="Times New Roman" w:hAnsi="Times New Roman" w:cs="Times New Roman"/>
          <w:sz w:val="28"/>
          <w:szCs w:val="28"/>
        </w:rPr>
        <w:t>униципальное бюджетное учреждение культуры Камышловского городского округа «Камышловский краеведческий музей»</w:t>
      </w:r>
      <w:r w:rsidR="000D238E" w:rsidRPr="00AA3043">
        <w:rPr>
          <w:rStyle w:val="s2"/>
          <w:rFonts w:ascii="Times New Roman" w:hAnsi="Times New Roman"/>
          <w:sz w:val="28"/>
          <w:szCs w:val="28"/>
        </w:rPr>
        <w:t>,</w:t>
      </w:r>
      <w:r w:rsidR="000D238E" w:rsidRPr="00AA3043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AA3043">
        <w:rPr>
          <w:rFonts w:ascii="Times New Roman" w:hAnsi="Times New Roman" w:cs="Times New Roman"/>
          <w:color w:val="000000"/>
          <w:sz w:val="28"/>
          <w:szCs w:val="28"/>
        </w:rPr>
        <w:t>следующие материалы:</w:t>
      </w:r>
    </w:p>
    <w:p w:rsidR="00A25EEA" w:rsidRPr="00AA3043" w:rsidRDefault="00A25EEA" w:rsidP="00A25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>• заявку на участие (приложение 1);</w:t>
      </w:r>
    </w:p>
    <w:p w:rsidR="00A25EEA" w:rsidRPr="00AA3043" w:rsidRDefault="00A25EEA" w:rsidP="008F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43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8316E2" w:rsidRPr="00AA3043">
        <w:rPr>
          <w:rFonts w:ascii="Times New Roman" w:hAnsi="Times New Roman" w:cs="Times New Roman"/>
          <w:color w:val="000000"/>
          <w:sz w:val="28"/>
          <w:szCs w:val="28"/>
        </w:rPr>
        <w:t>фотографи</w:t>
      </w:r>
      <w:r w:rsidR="00FD154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F322E" w:rsidRPr="00AA3043">
        <w:rPr>
          <w:rFonts w:ascii="Times New Roman" w:hAnsi="Times New Roman" w:cs="Times New Roman"/>
          <w:color w:val="000000"/>
          <w:sz w:val="28"/>
          <w:szCs w:val="28"/>
        </w:rPr>
        <w:t>формата А</w:t>
      </w:r>
      <w:r w:rsidR="00FD154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316E2" w:rsidRPr="00AA3043">
        <w:rPr>
          <w:rFonts w:ascii="Times New Roman" w:hAnsi="Times New Roman" w:cs="Times New Roman"/>
          <w:color w:val="000000"/>
          <w:sz w:val="28"/>
          <w:szCs w:val="28"/>
        </w:rPr>
        <w:t>, готовые для экспонирования.</w:t>
      </w:r>
    </w:p>
    <w:p w:rsidR="008C30C3" w:rsidRDefault="008C30C3" w:rsidP="008C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C30C3" w:rsidRPr="00884E22" w:rsidRDefault="008C30C3" w:rsidP="008C3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</w:t>
      </w:r>
      <w:r w:rsidR="00155C0C" w:rsidRPr="002338C8">
        <w:rPr>
          <w:rStyle w:val="s1"/>
          <w:rFonts w:ascii="Times New Roman" w:hAnsi="Times New Roman"/>
          <w:b/>
          <w:sz w:val="28"/>
          <w:szCs w:val="28"/>
        </w:rPr>
        <w:t>Процедура оценки и определения победителей</w:t>
      </w:r>
    </w:p>
    <w:p w:rsidR="008C30C3" w:rsidRPr="00155C0C" w:rsidRDefault="00884E22" w:rsidP="0015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r w:rsidR="000059F5" w:rsidRPr="00005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Персональный состав жюри формируется организаторами фотоконкурса. </w:t>
      </w:r>
      <w:r w:rsidR="00005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280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Жюри</w:t>
      </w:r>
      <w:r w:rsidRPr="0015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оценивает </w:t>
      </w:r>
      <w:r w:rsidR="00155C0C" w:rsidRPr="00155C0C">
        <w:rPr>
          <w:rFonts w:ascii="Times New Roman" w:hAnsi="Times New Roman" w:cs="Times New Roman"/>
          <w:sz w:val="28"/>
          <w:szCs w:val="28"/>
        </w:rPr>
        <w:t>конкурсные работы по следующим критериям:</w:t>
      </w:r>
    </w:p>
    <w:p w:rsidR="008C30C3" w:rsidRPr="00884E22" w:rsidRDefault="00125F3C" w:rsidP="00F53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C30C3" w:rsidRPr="0088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содержания фотоснимко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целям и задачам конкурса и его</w:t>
      </w:r>
      <w:r w:rsidR="00F53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тематики</w:t>
      </w:r>
      <w:r w:rsidR="008C30C3" w:rsidRPr="0088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C30C3" w:rsidRPr="00884E22" w:rsidRDefault="00125F3C" w:rsidP="00F53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C30C3" w:rsidRPr="0088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оригинальность сюжета и исполнения;</w:t>
      </w:r>
    </w:p>
    <w:p w:rsidR="005D5631" w:rsidRDefault="00125F3C" w:rsidP="00F53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D5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творческий подход автора;</w:t>
      </w:r>
    </w:p>
    <w:p w:rsidR="008C30C3" w:rsidRDefault="005D5631" w:rsidP="00F53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C30C3" w:rsidRPr="0088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фотоснимка.</w:t>
      </w:r>
    </w:p>
    <w:p w:rsidR="00280ADF" w:rsidRDefault="00280ADF" w:rsidP="00280ADF">
      <w:pPr>
        <w:pStyle w:val="p14"/>
        <w:spacing w:before="0" w:beforeAutospacing="0" w:after="0" w:afterAutospacing="0"/>
        <w:contextualSpacing/>
        <w:jc w:val="both"/>
        <w:rPr>
          <w:rStyle w:val="s2"/>
          <w:sz w:val="28"/>
          <w:szCs w:val="28"/>
        </w:rPr>
      </w:pPr>
      <w:r>
        <w:rPr>
          <w:rStyle w:val="s8"/>
          <w:sz w:val="28"/>
          <w:szCs w:val="28"/>
        </w:rPr>
        <w:t>5.</w:t>
      </w:r>
      <w:r w:rsidR="000059F5">
        <w:rPr>
          <w:rStyle w:val="s8"/>
          <w:sz w:val="28"/>
          <w:szCs w:val="28"/>
        </w:rPr>
        <w:t>3</w:t>
      </w:r>
      <w:r>
        <w:rPr>
          <w:rStyle w:val="s8"/>
          <w:sz w:val="28"/>
          <w:szCs w:val="28"/>
        </w:rPr>
        <w:t xml:space="preserve">. </w:t>
      </w:r>
      <w:r w:rsidR="0072059E" w:rsidRPr="002338C8">
        <w:rPr>
          <w:rStyle w:val="s2"/>
          <w:sz w:val="28"/>
          <w:szCs w:val="28"/>
        </w:rPr>
        <w:t>По каждому из критериев член</w:t>
      </w:r>
      <w:r>
        <w:rPr>
          <w:rStyle w:val="s2"/>
          <w:sz w:val="28"/>
          <w:szCs w:val="28"/>
        </w:rPr>
        <w:t xml:space="preserve">ы жюри </w:t>
      </w:r>
      <w:r w:rsidR="0072059E" w:rsidRPr="002338C8">
        <w:rPr>
          <w:rStyle w:val="s2"/>
          <w:sz w:val="28"/>
          <w:szCs w:val="28"/>
        </w:rPr>
        <w:t>выставля</w:t>
      </w:r>
      <w:r>
        <w:rPr>
          <w:rStyle w:val="s2"/>
          <w:sz w:val="28"/>
          <w:szCs w:val="28"/>
        </w:rPr>
        <w:t>ют</w:t>
      </w:r>
      <w:r w:rsidR="0072059E" w:rsidRPr="002338C8">
        <w:rPr>
          <w:rStyle w:val="s2"/>
          <w:sz w:val="28"/>
          <w:szCs w:val="28"/>
        </w:rPr>
        <w:t xml:space="preserve"> оценк</w:t>
      </w:r>
      <w:r>
        <w:rPr>
          <w:rStyle w:val="s2"/>
          <w:sz w:val="28"/>
          <w:szCs w:val="28"/>
        </w:rPr>
        <w:t>и</w:t>
      </w:r>
      <w:r w:rsidR="0072059E" w:rsidRPr="002338C8">
        <w:rPr>
          <w:rStyle w:val="s2"/>
          <w:sz w:val="28"/>
          <w:szCs w:val="28"/>
        </w:rPr>
        <w:t xml:space="preserve"> от </w:t>
      </w:r>
      <w:r>
        <w:rPr>
          <w:rStyle w:val="s2"/>
          <w:sz w:val="28"/>
          <w:szCs w:val="28"/>
        </w:rPr>
        <w:t>0</w:t>
      </w:r>
      <w:r w:rsidR="0072059E" w:rsidRPr="002338C8">
        <w:rPr>
          <w:rStyle w:val="s2"/>
          <w:sz w:val="28"/>
          <w:szCs w:val="28"/>
        </w:rPr>
        <w:t xml:space="preserve"> до </w:t>
      </w:r>
      <w:r>
        <w:rPr>
          <w:rStyle w:val="s2"/>
          <w:sz w:val="28"/>
          <w:szCs w:val="28"/>
        </w:rPr>
        <w:t>3</w:t>
      </w:r>
      <w:r w:rsidR="0072059E" w:rsidRPr="002338C8">
        <w:rPr>
          <w:rStyle w:val="s2"/>
          <w:sz w:val="28"/>
          <w:szCs w:val="28"/>
        </w:rPr>
        <w:t xml:space="preserve"> баллов. </w:t>
      </w:r>
    </w:p>
    <w:p w:rsidR="00C24BD1" w:rsidRDefault="00280ADF" w:rsidP="00C24BD1">
      <w:pPr>
        <w:pStyle w:val="p1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>5.</w:t>
      </w:r>
      <w:r w:rsidR="000059F5">
        <w:rPr>
          <w:rStyle w:val="s8"/>
          <w:sz w:val="28"/>
          <w:szCs w:val="28"/>
        </w:rPr>
        <w:t>4</w:t>
      </w:r>
      <w:r>
        <w:rPr>
          <w:rStyle w:val="s8"/>
          <w:sz w:val="28"/>
          <w:szCs w:val="28"/>
        </w:rPr>
        <w:t xml:space="preserve">. </w:t>
      </w:r>
      <w:r w:rsidR="0072059E">
        <w:rPr>
          <w:rStyle w:val="s8"/>
          <w:sz w:val="28"/>
          <w:szCs w:val="28"/>
        </w:rPr>
        <w:t>Жюри</w:t>
      </w:r>
      <w:r w:rsidR="0072059E" w:rsidRPr="002338C8">
        <w:rPr>
          <w:sz w:val="28"/>
          <w:szCs w:val="28"/>
        </w:rPr>
        <w:t xml:space="preserve">, определяет победителей по </w:t>
      </w:r>
      <w:r w:rsidR="0072059E">
        <w:rPr>
          <w:sz w:val="28"/>
          <w:szCs w:val="28"/>
        </w:rPr>
        <w:t xml:space="preserve">наибольшему </w:t>
      </w:r>
      <w:r w:rsidR="0072059E" w:rsidRPr="002338C8">
        <w:rPr>
          <w:sz w:val="28"/>
          <w:szCs w:val="28"/>
        </w:rPr>
        <w:t>количеству баллов, осуществляет награждение.</w:t>
      </w:r>
      <w:r w:rsidR="00926C51" w:rsidRPr="00926C51">
        <w:rPr>
          <w:sz w:val="28"/>
          <w:szCs w:val="28"/>
        </w:rPr>
        <w:t xml:space="preserve"> </w:t>
      </w:r>
      <w:r w:rsidR="00926C51">
        <w:rPr>
          <w:sz w:val="28"/>
          <w:szCs w:val="28"/>
        </w:rPr>
        <w:t>Свое р</w:t>
      </w:r>
      <w:r w:rsidR="00926C51" w:rsidRPr="002338C8">
        <w:rPr>
          <w:sz w:val="28"/>
          <w:szCs w:val="28"/>
        </w:rPr>
        <w:t>ешение жюри оформляет протоколом</w:t>
      </w:r>
      <w:r w:rsidR="00926C51">
        <w:rPr>
          <w:sz w:val="28"/>
          <w:szCs w:val="28"/>
        </w:rPr>
        <w:t>.</w:t>
      </w:r>
    </w:p>
    <w:p w:rsidR="00C24BD1" w:rsidRDefault="00C24BD1" w:rsidP="00C24BD1">
      <w:pPr>
        <w:pStyle w:val="p1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72059E" w:rsidRPr="00C14444">
        <w:rPr>
          <w:sz w:val="28"/>
          <w:szCs w:val="28"/>
        </w:rPr>
        <w:t xml:space="preserve">Все участники </w:t>
      </w:r>
      <w:r>
        <w:rPr>
          <w:sz w:val="28"/>
          <w:szCs w:val="28"/>
        </w:rPr>
        <w:t>фоток</w:t>
      </w:r>
      <w:r w:rsidR="0072059E">
        <w:rPr>
          <w:sz w:val="28"/>
          <w:szCs w:val="28"/>
        </w:rPr>
        <w:t>онкурса</w:t>
      </w:r>
      <w:r w:rsidR="0072059E" w:rsidRPr="00C14444">
        <w:rPr>
          <w:sz w:val="28"/>
          <w:szCs w:val="28"/>
        </w:rPr>
        <w:t xml:space="preserve"> получают дипломы.</w:t>
      </w:r>
    </w:p>
    <w:p w:rsidR="0072059E" w:rsidRPr="002338C8" w:rsidRDefault="00C24BD1" w:rsidP="00C24BD1">
      <w:pPr>
        <w:pStyle w:val="p1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Победители фотоконкурса </w:t>
      </w:r>
      <w:r w:rsidR="0072059E" w:rsidRPr="002338C8">
        <w:rPr>
          <w:sz w:val="28"/>
          <w:szCs w:val="28"/>
        </w:rPr>
        <w:t>награждаются денежной премией:</w:t>
      </w:r>
    </w:p>
    <w:p w:rsidR="0072059E" w:rsidRPr="002338C8" w:rsidRDefault="0072059E" w:rsidP="0072059E">
      <w:pPr>
        <w:pStyle w:val="a4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338C8">
        <w:rPr>
          <w:rFonts w:ascii="Times New Roman" w:hAnsi="Times New Roman"/>
          <w:sz w:val="28"/>
          <w:szCs w:val="28"/>
        </w:rPr>
        <w:t>за 1 место - в размере 2500 (две тысячи пятьсот) рублей;</w:t>
      </w:r>
    </w:p>
    <w:p w:rsidR="0072059E" w:rsidRPr="002338C8" w:rsidRDefault="0072059E" w:rsidP="0072059E">
      <w:pPr>
        <w:pStyle w:val="a4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338C8">
        <w:rPr>
          <w:rFonts w:ascii="Times New Roman" w:hAnsi="Times New Roman"/>
          <w:sz w:val="28"/>
          <w:szCs w:val="28"/>
        </w:rPr>
        <w:t>за 2 место – в размере 1500 (одна тысяча пятьсот) рублей;</w:t>
      </w:r>
    </w:p>
    <w:p w:rsidR="00C24BD1" w:rsidRDefault="0072059E" w:rsidP="00C24BD1">
      <w:pPr>
        <w:pStyle w:val="a4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338C8">
        <w:rPr>
          <w:rFonts w:ascii="Times New Roman" w:hAnsi="Times New Roman"/>
          <w:sz w:val="28"/>
          <w:szCs w:val="28"/>
        </w:rPr>
        <w:t>за 3 место - в размере 1000 (одна тысяча) рублей.</w:t>
      </w:r>
    </w:p>
    <w:p w:rsidR="002324FC" w:rsidRDefault="00C24BD1" w:rsidP="002324FC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72059E" w:rsidRPr="002338C8">
        <w:rPr>
          <w:rFonts w:ascii="Times New Roman" w:hAnsi="Times New Roman"/>
          <w:sz w:val="28"/>
          <w:szCs w:val="28"/>
        </w:rPr>
        <w:t xml:space="preserve">По решению </w:t>
      </w:r>
      <w:r w:rsidR="0072059E">
        <w:rPr>
          <w:rFonts w:ascii="Times New Roman" w:hAnsi="Times New Roman"/>
          <w:sz w:val="28"/>
          <w:szCs w:val="28"/>
        </w:rPr>
        <w:t xml:space="preserve">организаторов </w:t>
      </w:r>
      <w:r>
        <w:rPr>
          <w:rFonts w:ascii="Times New Roman" w:hAnsi="Times New Roman"/>
          <w:sz w:val="28"/>
          <w:szCs w:val="28"/>
        </w:rPr>
        <w:t>фоток</w:t>
      </w:r>
      <w:r w:rsidR="0072059E">
        <w:rPr>
          <w:rFonts w:ascii="Times New Roman" w:hAnsi="Times New Roman"/>
          <w:sz w:val="28"/>
          <w:szCs w:val="28"/>
        </w:rPr>
        <w:t>онкурса</w:t>
      </w:r>
      <w:r w:rsidR="0072059E" w:rsidRPr="002338C8">
        <w:rPr>
          <w:rFonts w:ascii="Times New Roman" w:hAnsi="Times New Roman"/>
          <w:sz w:val="28"/>
          <w:szCs w:val="28"/>
        </w:rPr>
        <w:t xml:space="preserve"> могут учреждаться призы общественных организаций, других юридических и физических лиц, отдельные участники могут награждаться поощрительными грамотами и призами.</w:t>
      </w:r>
    </w:p>
    <w:p w:rsidR="0072059E" w:rsidRDefault="002324FC" w:rsidP="002324FC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5.8. </w:t>
      </w:r>
      <w:r w:rsidR="0072059E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фоток</w:t>
      </w:r>
      <w:r w:rsidR="0072059E">
        <w:rPr>
          <w:rFonts w:ascii="Times New Roman" w:hAnsi="Times New Roman"/>
          <w:sz w:val="28"/>
          <w:szCs w:val="28"/>
        </w:rPr>
        <w:t xml:space="preserve">онкурса для получения денежных призов предоставляют </w:t>
      </w:r>
      <w:r>
        <w:rPr>
          <w:rFonts w:ascii="Times New Roman" w:hAnsi="Times New Roman"/>
          <w:sz w:val="28"/>
          <w:szCs w:val="28"/>
        </w:rPr>
        <w:t>организаторам фотоконкурса</w:t>
      </w:r>
      <w:r w:rsidR="00720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720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72059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72059E">
        <w:rPr>
          <w:rFonts w:ascii="Times New Roman" w:hAnsi="Times New Roman"/>
          <w:sz w:val="28"/>
          <w:szCs w:val="28"/>
        </w:rPr>
        <w:t xml:space="preserve"> года следующие сведения:</w:t>
      </w:r>
    </w:p>
    <w:p w:rsidR="0072059E" w:rsidRDefault="0072059E" w:rsidP="0072059E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данные;</w:t>
      </w:r>
    </w:p>
    <w:p w:rsidR="0072059E" w:rsidRDefault="0072059E" w:rsidP="0072059E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ИНН;</w:t>
      </w:r>
    </w:p>
    <w:p w:rsidR="0072059E" w:rsidRDefault="0072059E" w:rsidP="0072059E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СНИЛС;</w:t>
      </w:r>
    </w:p>
    <w:p w:rsidR="0072059E" w:rsidRDefault="0072059E" w:rsidP="0072059E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банковского счета для зачисления денежн</w:t>
      </w:r>
      <w:r w:rsidR="00B11EAD">
        <w:rPr>
          <w:rFonts w:ascii="Times New Roman" w:hAnsi="Times New Roman"/>
          <w:sz w:val="28"/>
          <w:szCs w:val="28"/>
        </w:rPr>
        <w:t>ого вознаграждения</w:t>
      </w:r>
      <w:r>
        <w:rPr>
          <w:rFonts w:ascii="Times New Roman" w:hAnsi="Times New Roman"/>
          <w:sz w:val="28"/>
          <w:szCs w:val="28"/>
        </w:rPr>
        <w:t>.</w:t>
      </w:r>
    </w:p>
    <w:p w:rsidR="007C19ED" w:rsidRPr="00AA3043" w:rsidRDefault="007C19ED" w:rsidP="00232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19F4" w:rsidRPr="00AA3043" w:rsidRDefault="00F45E2C" w:rsidP="000819F4">
      <w:pPr>
        <w:pStyle w:val="a4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819F4" w:rsidRPr="00AA3043">
        <w:rPr>
          <w:rFonts w:ascii="Times New Roman" w:hAnsi="Times New Roman"/>
          <w:b/>
          <w:sz w:val="28"/>
          <w:szCs w:val="28"/>
        </w:rPr>
        <w:t xml:space="preserve">. Контакты организаторов </w:t>
      </w:r>
      <w:r>
        <w:rPr>
          <w:rFonts w:ascii="Times New Roman" w:hAnsi="Times New Roman"/>
          <w:b/>
          <w:sz w:val="28"/>
          <w:szCs w:val="28"/>
        </w:rPr>
        <w:t>фоток</w:t>
      </w:r>
      <w:r w:rsidR="000819F4" w:rsidRPr="00AA3043">
        <w:rPr>
          <w:rFonts w:ascii="Times New Roman" w:hAnsi="Times New Roman"/>
          <w:b/>
          <w:sz w:val="28"/>
          <w:szCs w:val="28"/>
        </w:rPr>
        <w:t>онкурса</w:t>
      </w:r>
    </w:p>
    <w:p w:rsidR="000819F4" w:rsidRPr="00AA3043" w:rsidRDefault="00F45E2C" w:rsidP="000819F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19F4" w:rsidRPr="00AA3043">
        <w:rPr>
          <w:rFonts w:ascii="Times New Roman" w:hAnsi="Times New Roman" w:cs="Times New Roman"/>
          <w:sz w:val="28"/>
          <w:szCs w:val="28"/>
        </w:rPr>
        <w:t xml:space="preserve">.1. </w:t>
      </w:r>
      <w:r w:rsidR="000819F4" w:rsidRPr="00AA3043">
        <w:rPr>
          <w:rStyle w:val="s2"/>
          <w:rFonts w:ascii="Times New Roman" w:hAnsi="Times New Roman"/>
          <w:sz w:val="28"/>
          <w:szCs w:val="28"/>
        </w:rPr>
        <w:t>М</w:t>
      </w:r>
      <w:r w:rsidR="000819F4" w:rsidRPr="00AA3043">
        <w:rPr>
          <w:rStyle w:val="s2"/>
          <w:rFonts w:ascii="Times New Roman" w:hAnsi="Times New Roman" w:cs="Times New Roman"/>
          <w:sz w:val="28"/>
          <w:szCs w:val="28"/>
        </w:rPr>
        <w:t>униципальное бюджетное учреждение культуры Камышловского городского округа «Камышловский краеведческий музей»</w:t>
      </w:r>
      <w:r w:rsidR="000819F4" w:rsidRPr="00AA3043">
        <w:rPr>
          <w:rStyle w:val="s2"/>
          <w:rFonts w:ascii="Times New Roman" w:hAnsi="Times New Roman"/>
          <w:sz w:val="28"/>
          <w:szCs w:val="28"/>
        </w:rPr>
        <w:t>,</w:t>
      </w:r>
      <w:r w:rsidR="000819F4" w:rsidRPr="00AA3043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0819F4" w:rsidRPr="00AA3043">
        <w:rPr>
          <w:rFonts w:ascii="Times New Roman" w:hAnsi="Times New Roman" w:cs="Times New Roman"/>
          <w:sz w:val="28"/>
          <w:szCs w:val="28"/>
        </w:rPr>
        <w:t>а</w:t>
      </w:r>
      <w:r w:rsidR="000819F4" w:rsidRPr="00AA3043">
        <w:rPr>
          <w:rFonts w:ascii="Times New Roman" w:hAnsi="Times New Roman"/>
          <w:sz w:val="28"/>
          <w:szCs w:val="28"/>
        </w:rPr>
        <w:t xml:space="preserve">дрес: </w:t>
      </w:r>
      <w:r w:rsidR="000819F4" w:rsidRPr="00AA3043">
        <w:rPr>
          <w:rFonts w:ascii="Times New Roman" w:hAnsi="Times New Roman"/>
          <w:bCs/>
          <w:sz w:val="28"/>
          <w:szCs w:val="28"/>
        </w:rPr>
        <w:t>624860, Свердловская область, г. Камышлов, ул. Гагарина, 9</w:t>
      </w:r>
    </w:p>
    <w:p w:rsidR="000819F4" w:rsidRPr="00AA3043" w:rsidRDefault="00F45E2C" w:rsidP="00081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819F4" w:rsidRPr="00AA3043">
        <w:rPr>
          <w:rFonts w:ascii="Times New Roman" w:hAnsi="Times New Roman"/>
          <w:sz w:val="28"/>
          <w:szCs w:val="28"/>
        </w:rPr>
        <w:t>.2. Телефон 8 (34375) 2-50-40</w:t>
      </w:r>
      <w:r w:rsidR="000819F4" w:rsidRPr="00AA3043">
        <w:rPr>
          <w:rFonts w:ascii="Times New Roman" w:hAnsi="Times New Roman" w:cs="Times New Roman"/>
          <w:sz w:val="28"/>
          <w:szCs w:val="28"/>
        </w:rPr>
        <w:t xml:space="preserve">, </w:t>
      </w:r>
      <w:r w:rsidR="000819F4" w:rsidRPr="00AA30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19F4" w:rsidRPr="00AA3043">
        <w:rPr>
          <w:rFonts w:ascii="Times New Roman" w:hAnsi="Times New Roman" w:cs="Times New Roman"/>
          <w:sz w:val="28"/>
          <w:szCs w:val="28"/>
        </w:rPr>
        <w:t>-</w:t>
      </w:r>
      <w:r w:rsidR="000819F4" w:rsidRPr="00AA304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19F4" w:rsidRPr="00AA3043">
        <w:rPr>
          <w:rFonts w:ascii="Times New Roman" w:hAnsi="Times New Roman" w:cs="Times New Roman"/>
          <w:sz w:val="28"/>
          <w:szCs w:val="28"/>
        </w:rPr>
        <w:t>:</w:t>
      </w:r>
      <w:r w:rsidR="000819F4" w:rsidRPr="00AA3043">
        <w:rPr>
          <w:rStyle w:val="header-user-name"/>
          <w:rFonts w:ascii="Times New Roman" w:hAnsi="Times New Roman"/>
          <w:sz w:val="28"/>
          <w:szCs w:val="28"/>
        </w:rPr>
        <w:t xml:space="preserve"> </w:t>
      </w:r>
      <w:r w:rsidR="000819F4" w:rsidRPr="00AA3043">
        <w:rPr>
          <w:rStyle w:val="header-user-name"/>
          <w:rFonts w:ascii="Times New Roman" w:hAnsi="Times New Roman" w:cs="Times New Roman"/>
          <w:sz w:val="28"/>
          <w:szCs w:val="28"/>
        </w:rPr>
        <w:t>museum-kam@yandex.ru</w:t>
      </w:r>
      <w:r w:rsidR="000819F4" w:rsidRPr="00AA30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5E2C" w:rsidRDefault="00F45E2C" w:rsidP="007F6D33">
      <w:pPr>
        <w:spacing w:after="0" w:line="240" w:lineRule="auto"/>
        <w:contextualSpacing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6</w:t>
      </w:r>
      <w:r w:rsidR="000819F4" w:rsidRPr="00AA3043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.3. Контактн</w:t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ые</w:t>
      </w:r>
      <w:r w:rsidR="000819F4" w:rsidRPr="00AA3043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лиц</w:t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а</w:t>
      </w:r>
      <w:r w:rsidR="000819F4" w:rsidRPr="00AA3043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– Бзердеревская Мар</w:t>
      </w:r>
      <w:r w:rsidR="007F6D33" w:rsidRPr="00AA3043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ина Леонидовна, методист музея</w:t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;</w:t>
      </w:r>
    </w:p>
    <w:p w:rsidR="00391309" w:rsidRDefault="00F45E2C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Макаридина Елена Владимировна, экскурсовод музея</w:t>
      </w:r>
      <w:r w:rsidR="007F6D33" w:rsidRPr="00AA3043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  <w:r w:rsidR="007F6D33" w:rsidRPr="007F6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E08" w:rsidRDefault="00CB2E08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E08" w:rsidRDefault="00CB2E08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E08" w:rsidRDefault="00CB2E08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E08" w:rsidRDefault="00CB2E08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931" w:rsidRDefault="00D9093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931" w:rsidRDefault="00D9093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51" w:rsidRDefault="00926C5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931" w:rsidRDefault="00D90931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7F2" w:rsidRDefault="000017F2" w:rsidP="007F6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E08" w:rsidRPr="008F322E" w:rsidRDefault="00CB2E08" w:rsidP="00354AD7">
      <w:pPr>
        <w:jc w:val="right"/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B2E08" w:rsidRPr="008F322E" w:rsidRDefault="00CB2E08" w:rsidP="007D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2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15FE4" w:rsidRDefault="00CB2E08" w:rsidP="00E1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65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96665E" w:rsidRPr="0096665E">
        <w:rPr>
          <w:rFonts w:ascii="Times New Roman" w:hAnsi="Times New Roman" w:cs="Times New Roman"/>
          <w:b/>
          <w:color w:val="000000"/>
          <w:sz w:val="28"/>
          <w:szCs w:val="28"/>
        </w:rPr>
        <w:t>фото</w:t>
      </w:r>
      <w:r w:rsidR="00E15FE4">
        <w:rPr>
          <w:rFonts w:ascii="Times New Roman" w:hAnsi="Times New Roman" w:cs="Times New Roman"/>
          <w:b/>
          <w:color w:val="000000"/>
          <w:sz w:val="28"/>
          <w:szCs w:val="28"/>
        </w:rPr>
        <w:t>конкурсе</w:t>
      </w:r>
      <w:r w:rsidR="0096665E" w:rsidRPr="009666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E15FE4">
        <w:rPr>
          <w:rFonts w:ascii="Times New Roman" w:hAnsi="Times New Roman" w:cs="Times New Roman"/>
          <w:b/>
          <w:color w:val="000000"/>
          <w:sz w:val="28"/>
          <w:szCs w:val="28"/>
        </w:rPr>
        <w:t>Под микроскопом</w:t>
      </w:r>
      <w:r w:rsidR="0096665E" w:rsidRPr="0096665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15FE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E15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посвященном   </w:t>
      </w:r>
    </w:p>
    <w:p w:rsidR="00E15FE4" w:rsidRPr="00AA3043" w:rsidRDefault="00E15FE4" w:rsidP="00E1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200-летию Покровского собора</w:t>
      </w:r>
    </w:p>
    <w:p w:rsidR="00CB2E08" w:rsidRDefault="00CB2E08" w:rsidP="007D3E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E7C" w:rsidRPr="007D3E7C" w:rsidRDefault="007D3E7C" w:rsidP="007D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528"/>
      </w:tblGrid>
      <w:tr w:rsidR="00C61A10" w:rsidRPr="007E0E2A" w:rsidTr="00C61A10">
        <w:trPr>
          <w:jc w:val="center"/>
        </w:trPr>
        <w:tc>
          <w:tcPr>
            <w:tcW w:w="3681" w:type="dxa"/>
          </w:tcPr>
          <w:p w:rsidR="00C61A10" w:rsidRPr="00AA03A0" w:rsidRDefault="007D3E7C" w:rsidP="00E54053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="00C61A10" w:rsidRPr="00AA03A0">
              <w:rPr>
                <w:rFonts w:ascii="Times New Roman" w:hAnsi="Times New Roman"/>
                <w:sz w:val="28"/>
                <w:szCs w:val="28"/>
              </w:rPr>
              <w:t>, имя, отчество (полностью)</w:t>
            </w:r>
          </w:p>
          <w:p w:rsidR="00C61A10" w:rsidRPr="00AA03A0" w:rsidRDefault="00C61A10" w:rsidP="00E54053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61A10" w:rsidRDefault="00C61A10" w:rsidP="00E5405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1A10" w:rsidRDefault="00C61A10" w:rsidP="00E5405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1A10" w:rsidRDefault="00C61A10" w:rsidP="00E5405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1A10" w:rsidRDefault="00C61A10" w:rsidP="00E5405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E5E51" w:rsidRPr="007E0E2A" w:rsidRDefault="00FE5E51" w:rsidP="00E5405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A10" w:rsidRPr="007E0E2A" w:rsidTr="00C61A10">
        <w:trPr>
          <w:jc w:val="center"/>
        </w:trPr>
        <w:tc>
          <w:tcPr>
            <w:tcW w:w="3681" w:type="dxa"/>
          </w:tcPr>
          <w:p w:rsidR="00C61A10" w:rsidRDefault="00C61A10" w:rsidP="00E54053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3A0">
              <w:rPr>
                <w:rFonts w:ascii="Times New Roman" w:hAnsi="Times New Roman"/>
                <w:sz w:val="28"/>
                <w:szCs w:val="28"/>
              </w:rPr>
              <w:t>Род занятий (место работы, учебы, пенсионер и т. д)</w:t>
            </w:r>
          </w:p>
          <w:p w:rsidR="00C61A10" w:rsidRPr="00AA03A0" w:rsidRDefault="00C61A10" w:rsidP="00E54053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61A10" w:rsidRDefault="00C61A10" w:rsidP="00E5405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1A10" w:rsidRDefault="00C61A10" w:rsidP="00E5405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1A10" w:rsidRDefault="00C61A10" w:rsidP="00E5405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E5E51" w:rsidRDefault="00FE5E51" w:rsidP="00E5405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1A10" w:rsidRPr="007E0E2A" w:rsidRDefault="00C61A10" w:rsidP="00E5405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A10" w:rsidRPr="007E0E2A" w:rsidTr="00C61A10">
        <w:trPr>
          <w:jc w:val="center"/>
        </w:trPr>
        <w:tc>
          <w:tcPr>
            <w:tcW w:w="3681" w:type="dxa"/>
          </w:tcPr>
          <w:p w:rsidR="00C61A10" w:rsidRDefault="00C61A10" w:rsidP="00E54053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3A0">
              <w:rPr>
                <w:rFonts w:ascii="Times New Roman" w:hAnsi="Times New Roman"/>
                <w:sz w:val="28"/>
                <w:szCs w:val="28"/>
              </w:rPr>
              <w:t>Контактный телефон (домашний или мобильный)</w:t>
            </w:r>
          </w:p>
          <w:p w:rsidR="00C61A10" w:rsidRPr="00AA03A0" w:rsidRDefault="00C61A10" w:rsidP="00E54053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61A10" w:rsidRDefault="00C61A10" w:rsidP="00E5405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1A10" w:rsidRDefault="00C61A10" w:rsidP="00E5405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1A10" w:rsidRDefault="00C61A10" w:rsidP="00E5405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E5E51" w:rsidRDefault="00FE5E51" w:rsidP="00E5405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1A10" w:rsidRPr="007E0E2A" w:rsidRDefault="00C61A10" w:rsidP="00E5405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E08" w:rsidRPr="008F322E" w:rsidRDefault="00CB2E08" w:rsidP="00CB2E08">
      <w:pPr>
        <w:rPr>
          <w:rFonts w:ascii="Times New Roman" w:hAnsi="Times New Roman" w:cs="Times New Roman"/>
          <w:sz w:val="28"/>
          <w:szCs w:val="28"/>
        </w:rPr>
      </w:pPr>
    </w:p>
    <w:p w:rsidR="00CB2E08" w:rsidRPr="008F322E" w:rsidRDefault="00CB2E08" w:rsidP="00C61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t xml:space="preserve">Я сделал(а) представленные фотографии самостоятельно. </w:t>
      </w:r>
    </w:p>
    <w:p w:rsidR="00CB2E08" w:rsidRPr="008F322E" w:rsidRDefault="00CB2E08" w:rsidP="00C61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t xml:space="preserve">Я единственный обладатель авторского права или уполномочен(а) владельцем авторского права в отношении представленного материала. </w:t>
      </w:r>
    </w:p>
    <w:p w:rsidR="00CB2E08" w:rsidRPr="00AA3043" w:rsidRDefault="001C2C13" w:rsidP="00C61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43">
        <w:rPr>
          <w:rFonts w:ascii="Times New Roman" w:hAnsi="Times New Roman" w:cs="Times New Roman"/>
          <w:sz w:val="28"/>
          <w:szCs w:val="28"/>
        </w:rPr>
        <w:t>Я</w:t>
      </w:r>
      <w:r w:rsidR="00CB2E08" w:rsidRPr="00AA3043">
        <w:rPr>
          <w:rFonts w:ascii="Times New Roman" w:hAnsi="Times New Roman" w:cs="Times New Roman"/>
          <w:sz w:val="28"/>
          <w:szCs w:val="28"/>
        </w:rPr>
        <w:t xml:space="preserve"> разрешаю </w:t>
      </w:r>
      <w:r w:rsidR="00AA3043">
        <w:rPr>
          <w:rFonts w:ascii="Times New Roman" w:hAnsi="Times New Roman" w:cs="Times New Roman"/>
          <w:sz w:val="28"/>
          <w:szCs w:val="28"/>
        </w:rPr>
        <w:t xml:space="preserve">организаторам </w:t>
      </w:r>
      <w:r w:rsidR="000017F2">
        <w:rPr>
          <w:rFonts w:ascii="Times New Roman" w:hAnsi="Times New Roman" w:cs="Times New Roman"/>
          <w:sz w:val="28"/>
          <w:szCs w:val="28"/>
        </w:rPr>
        <w:t>фотоконкурса</w:t>
      </w:r>
      <w:r w:rsidR="00AA3043">
        <w:rPr>
          <w:rFonts w:ascii="Times New Roman" w:hAnsi="Times New Roman" w:cs="Times New Roman"/>
          <w:sz w:val="28"/>
          <w:szCs w:val="28"/>
        </w:rPr>
        <w:t xml:space="preserve"> </w:t>
      </w:r>
      <w:r w:rsidR="00CB2E08" w:rsidRPr="00AA304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AA3043">
        <w:rPr>
          <w:rFonts w:ascii="Times New Roman" w:hAnsi="Times New Roman" w:cs="Times New Roman"/>
          <w:sz w:val="28"/>
          <w:szCs w:val="28"/>
        </w:rPr>
        <w:t xml:space="preserve">мои фотографии </w:t>
      </w:r>
      <w:r w:rsidR="00CB2E08" w:rsidRPr="00AA3043">
        <w:rPr>
          <w:rFonts w:ascii="Times New Roman" w:hAnsi="Times New Roman" w:cs="Times New Roman"/>
          <w:sz w:val="28"/>
          <w:szCs w:val="28"/>
        </w:rPr>
        <w:t>в</w:t>
      </w:r>
      <w:r w:rsidR="00D65B5F" w:rsidRPr="00AA3043">
        <w:rPr>
          <w:rFonts w:ascii="Times New Roman" w:hAnsi="Times New Roman" w:cs="Times New Roman"/>
          <w:sz w:val="28"/>
          <w:szCs w:val="28"/>
        </w:rPr>
        <w:t xml:space="preserve"> некоммерческих целях</w:t>
      </w:r>
      <w:r w:rsidR="00AA3043">
        <w:rPr>
          <w:rFonts w:ascii="Times New Roman" w:hAnsi="Times New Roman" w:cs="Times New Roman"/>
          <w:sz w:val="28"/>
          <w:szCs w:val="28"/>
        </w:rPr>
        <w:t xml:space="preserve">. </w:t>
      </w:r>
      <w:r w:rsidR="00CB2E08" w:rsidRPr="00AA3043">
        <w:rPr>
          <w:rFonts w:ascii="Times New Roman" w:hAnsi="Times New Roman" w:cs="Times New Roman"/>
          <w:sz w:val="28"/>
          <w:szCs w:val="28"/>
        </w:rPr>
        <w:t xml:space="preserve">(Организаторы, в свою очередь, обязуются указывать имя автора фотографии). </w:t>
      </w:r>
    </w:p>
    <w:p w:rsidR="000017F2" w:rsidRDefault="00CB2E08" w:rsidP="00001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t xml:space="preserve">Никакое третье лицо не может требовать прав или возражать в связи с любой публикацией представленных работ. </w:t>
      </w:r>
    </w:p>
    <w:p w:rsidR="00CB2E08" w:rsidRPr="008F322E" w:rsidRDefault="00CB2E08" w:rsidP="00001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t xml:space="preserve">Я принимаю все правила участия, утвержденные Положением о проведении </w:t>
      </w:r>
      <w:r w:rsidR="007D3E7C" w:rsidRPr="007D3E7C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="000017F2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7D3E7C" w:rsidRPr="007D3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7F2" w:rsidRPr="000017F2">
        <w:rPr>
          <w:rFonts w:ascii="Times New Roman" w:hAnsi="Times New Roman" w:cs="Times New Roman"/>
          <w:color w:val="000000"/>
          <w:sz w:val="28"/>
          <w:szCs w:val="28"/>
        </w:rPr>
        <w:t>«Под микроскопом»,</w:t>
      </w:r>
      <w:r w:rsidR="000017F2" w:rsidRPr="000017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посвященно</w:t>
      </w:r>
      <w:r w:rsidR="000017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</w:t>
      </w:r>
      <w:r w:rsidR="000017F2" w:rsidRPr="000017F2">
        <w:rPr>
          <w:rFonts w:ascii="Times New Roman" w:hAnsi="Times New Roman" w:cs="Times New Roman"/>
          <w:bCs/>
          <w:color w:val="000000"/>
          <w:sz w:val="28"/>
          <w:szCs w:val="28"/>
        </w:rPr>
        <w:t>200-летию Покровского собора</w:t>
      </w:r>
      <w:r w:rsidR="000017F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017F2" w:rsidRDefault="000017F2" w:rsidP="00CB2E08">
      <w:pPr>
        <w:rPr>
          <w:rFonts w:ascii="Times New Roman" w:hAnsi="Times New Roman" w:cs="Times New Roman"/>
          <w:sz w:val="28"/>
          <w:szCs w:val="28"/>
        </w:rPr>
      </w:pPr>
    </w:p>
    <w:p w:rsidR="00CB2E08" w:rsidRPr="008F322E" w:rsidRDefault="00CB2E08" w:rsidP="00CB2E08">
      <w:pPr>
        <w:rPr>
          <w:rFonts w:ascii="Times New Roman" w:hAnsi="Times New Roman" w:cs="Times New Roman"/>
          <w:sz w:val="28"/>
          <w:szCs w:val="28"/>
        </w:rPr>
      </w:pPr>
      <w:r w:rsidRPr="008F322E">
        <w:rPr>
          <w:rFonts w:ascii="Times New Roman" w:hAnsi="Times New Roman" w:cs="Times New Roman"/>
          <w:sz w:val="28"/>
          <w:szCs w:val="28"/>
        </w:rPr>
        <w:t>Подпись участника _______</w:t>
      </w:r>
      <w:r w:rsidR="007D3E7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8F322E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CB2E08" w:rsidRPr="00FE5E51" w:rsidRDefault="00CB2E08" w:rsidP="00CB2E08">
      <w:pPr>
        <w:rPr>
          <w:rFonts w:ascii="Times New Roman" w:hAnsi="Times New Roman" w:cs="Times New Roman"/>
          <w:sz w:val="28"/>
          <w:szCs w:val="28"/>
        </w:rPr>
      </w:pPr>
      <w:r w:rsidRPr="00FE5E51">
        <w:rPr>
          <w:rFonts w:ascii="Times New Roman" w:hAnsi="Times New Roman" w:cs="Times New Roman"/>
          <w:sz w:val="28"/>
          <w:szCs w:val="28"/>
        </w:rPr>
        <w:t xml:space="preserve">(заявка без подписи не будет принята для участия в конкурсе) </w:t>
      </w:r>
    </w:p>
    <w:p w:rsidR="00CB2E08" w:rsidRPr="008F322E" w:rsidRDefault="00CB2E08" w:rsidP="00CB2E08">
      <w:pPr>
        <w:rPr>
          <w:rFonts w:ascii="Times New Roman" w:hAnsi="Times New Roman" w:cs="Times New Roman"/>
          <w:sz w:val="28"/>
          <w:szCs w:val="28"/>
        </w:rPr>
      </w:pPr>
    </w:p>
    <w:p w:rsidR="00CB2E08" w:rsidRPr="008F322E" w:rsidRDefault="007D3E7C" w:rsidP="00AA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</w:t>
      </w:r>
      <w:r w:rsidR="000017F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E08" w:rsidRPr="008F322E">
        <w:rPr>
          <w:rFonts w:ascii="Times New Roman" w:hAnsi="Times New Roman" w:cs="Times New Roman"/>
          <w:sz w:val="28"/>
          <w:szCs w:val="28"/>
        </w:rPr>
        <w:t>г.</w:t>
      </w:r>
    </w:p>
    <w:sectPr w:rsidR="00CB2E08" w:rsidRPr="008F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6171"/>
    <w:multiLevelType w:val="hybridMultilevel"/>
    <w:tmpl w:val="358CC6B4"/>
    <w:lvl w:ilvl="0" w:tplc="0E60F4D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4961"/>
    <w:multiLevelType w:val="multilevel"/>
    <w:tmpl w:val="958A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B56739"/>
    <w:multiLevelType w:val="hybridMultilevel"/>
    <w:tmpl w:val="867C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3FF1"/>
    <w:multiLevelType w:val="hybridMultilevel"/>
    <w:tmpl w:val="827084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1CB54AE"/>
    <w:multiLevelType w:val="hybridMultilevel"/>
    <w:tmpl w:val="C1022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D1"/>
    <w:rsid w:val="000017F2"/>
    <w:rsid w:val="000059F5"/>
    <w:rsid w:val="0002075B"/>
    <w:rsid w:val="000819F4"/>
    <w:rsid w:val="000B0423"/>
    <w:rsid w:val="000B7249"/>
    <w:rsid w:val="000C71BB"/>
    <w:rsid w:val="000D238E"/>
    <w:rsid w:val="000F38B9"/>
    <w:rsid w:val="00103027"/>
    <w:rsid w:val="001053E6"/>
    <w:rsid w:val="00116827"/>
    <w:rsid w:val="00125F3C"/>
    <w:rsid w:val="00143E52"/>
    <w:rsid w:val="001442C1"/>
    <w:rsid w:val="00151A8D"/>
    <w:rsid w:val="001552E9"/>
    <w:rsid w:val="00155C0C"/>
    <w:rsid w:val="001736CA"/>
    <w:rsid w:val="001C1737"/>
    <w:rsid w:val="001C2C13"/>
    <w:rsid w:val="001D3078"/>
    <w:rsid w:val="001D50EF"/>
    <w:rsid w:val="002324FC"/>
    <w:rsid w:val="00280ADF"/>
    <w:rsid w:val="002B26EE"/>
    <w:rsid w:val="00314DB7"/>
    <w:rsid w:val="00354AD7"/>
    <w:rsid w:val="003709A7"/>
    <w:rsid w:val="00381618"/>
    <w:rsid w:val="00391309"/>
    <w:rsid w:val="00452272"/>
    <w:rsid w:val="004562E4"/>
    <w:rsid w:val="004A214A"/>
    <w:rsid w:val="004D75E1"/>
    <w:rsid w:val="004E0079"/>
    <w:rsid w:val="004F6DFF"/>
    <w:rsid w:val="00514103"/>
    <w:rsid w:val="00524D1D"/>
    <w:rsid w:val="00553F22"/>
    <w:rsid w:val="005B1A1D"/>
    <w:rsid w:val="005D5631"/>
    <w:rsid w:val="005E1BE8"/>
    <w:rsid w:val="005E20D6"/>
    <w:rsid w:val="005F68F7"/>
    <w:rsid w:val="00614E71"/>
    <w:rsid w:val="006677B2"/>
    <w:rsid w:val="006B4811"/>
    <w:rsid w:val="006D43D4"/>
    <w:rsid w:val="006E62D5"/>
    <w:rsid w:val="0072059E"/>
    <w:rsid w:val="00737F81"/>
    <w:rsid w:val="00757D41"/>
    <w:rsid w:val="007A596E"/>
    <w:rsid w:val="007B0C10"/>
    <w:rsid w:val="007C19ED"/>
    <w:rsid w:val="007C591C"/>
    <w:rsid w:val="007D3E7C"/>
    <w:rsid w:val="007E45DF"/>
    <w:rsid w:val="007F6D33"/>
    <w:rsid w:val="0081769F"/>
    <w:rsid w:val="008206B3"/>
    <w:rsid w:val="008223D5"/>
    <w:rsid w:val="00830C99"/>
    <w:rsid w:val="008316E2"/>
    <w:rsid w:val="008426E0"/>
    <w:rsid w:val="008533C1"/>
    <w:rsid w:val="00866C7E"/>
    <w:rsid w:val="0086702C"/>
    <w:rsid w:val="00875B6A"/>
    <w:rsid w:val="00876F8A"/>
    <w:rsid w:val="00881F35"/>
    <w:rsid w:val="0088342A"/>
    <w:rsid w:val="00884E22"/>
    <w:rsid w:val="008974DB"/>
    <w:rsid w:val="008C30C3"/>
    <w:rsid w:val="008F322E"/>
    <w:rsid w:val="00926C51"/>
    <w:rsid w:val="009360BD"/>
    <w:rsid w:val="0096665E"/>
    <w:rsid w:val="009909A3"/>
    <w:rsid w:val="0099557D"/>
    <w:rsid w:val="009A4E80"/>
    <w:rsid w:val="00A22150"/>
    <w:rsid w:val="00A25EEA"/>
    <w:rsid w:val="00A552D1"/>
    <w:rsid w:val="00A84A31"/>
    <w:rsid w:val="00AA3043"/>
    <w:rsid w:val="00AB5D86"/>
    <w:rsid w:val="00AF14B0"/>
    <w:rsid w:val="00B11EAD"/>
    <w:rsid w:val="00B52162"/>
    <w:rsid w:val="00B535DB"/>
    <w:rsid w:val="00B92F96"/>
    <w:rsid w:val="00C013EE"/>
    <w:rsid w:val="00C134C3"/>
    <w:rsid w:val="00C24BD1"/>
    <w:rsid w:val="00C25508"/>
    <w:rsid w:val="00C37644"/>
    <w:rsid w:val="00C61A10"/>
    <w:rsid w:val="00C97B7A"/>
    <w:rsid w:val="00CA55D8"/>
    <w:rsid w:val="00CB2E08"/>
    <w:rsid w:val="00CB2F2F"/>
    <w:rsid w:val="00CB4B54"/>
    <w:rsid w:val="00D34174"/>
    <w:rsid w:val="00D46A64"/>
    <w:rsid w:val="00D51C05"/>
    <w:rsid w:val="00D52BE8"/>
    <w:rsid w:val="00D65B5F"/>
    <w:rsid w:val="00D90931"/>
    <w:rsid w:val="00DF6951"/>
    <w:rsid w:val="00E008BC"/>
    <w:rsid w:val="00E15FE4"/>
    <w:rsid w:val="00E33183"/>
    <w:rsid w:val="00E36C29"/>
    <w:rsid w:val="00E83A70"/>
    <w:rsid w:val="00F07F94"/>
    <w:rsid w:val="00F1111E"/>
    <w:rsid w:val="00F331CD"/>
    <w:rsid w:val="00F45E2C"/>
    <w:rsid w:val="00F53B26"/>
    <w:rsid w:val="00F96048"/>
    <w:rsid w:val="00FA3462"/>
    <w:rsid w:val="00FD1542"/>
    <w:rsid w:val="00FD2799"/>
    <w:rsid w:val="00FD78BF"/>
    <w:rsid w:val="00FE5E51"/>
    <w:rsid w:val="00FE651A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B605B-6154-4A5F-B9F7-9BE30233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1D50EF"/>
  </w:style>
  <w:style w:type="paragraph" w:customStyle="1" w:styleId="p1">
    <w:name w:val="p1"/>
    <w:basedOn w:val="a"/>
    <w:rsid w:val="001D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819F4"/>
    <w:rPr>
      <w:color w:val="0000FF"/>
      <w:u w:val="single"/>
    </w:rPr>
  </w:style>
  <w:style w:type="paragraph" w:styleId="a4">
    <w:name w:val="No Spacing"/>
    <w:uiPriority w:val="1"/>
    <w:qFormat/>
    <w:rsid w:val="000819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basedOn w:val="a0"/>
    <w:rsid w:val="000819F4"/>
  </w:style>
  <w:style w:type="paragraph" w:styleId="a5">
    <w:name w:val="Normal (Web)"/>
    <w:basedOn w:val="a"/>
    <w:rsid w:val="0066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qFormat/>
    <w:rsid w:val="006677B2"/>
    <w:rPr>
      <w:b/>
      <w:bCs/>
    </w:rPr>
  </w:style>
  <w:style w:type="paragraph" w:styleId="a7">
    <w:name w:val="List Paragraph"/>
    <w:basedOn w:val="a"/>
    <w:uiPriority w:val="34"/>
    <w:qFormat/>
    <w:rsid w:val="00DF69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4103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155C0C"/>
  </w:style>
  <w:style w:type="paragraph" w:customStyle="1" w:styleId="p14">
    <w:name w:val="p14"/>
    <w:basedOn w:val="a"/>
    <w:rsid w:val="0072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2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Lenovo(b570e)</dc:creator>
  <cp:keywords/>
  <dc:description/>
  <cp:lastModifiedBy>Lenovo(b570e)</cp:lastModifiedBy>
  <cp:revision>24</cp:revision>
  <cp:lastPrinted>2021-05-25T05:38:00Z</cp:lastPrinted>
  <dcterms:created xsi:type="dcterms:W3CDTF">2018-06-28T09:40:00Z</dcterms:created>
  <dcterms:modified xsi:type="dcterms:W3CDTF">2021-05-25T05:39:00Z</dcterms:modified>
</cp:coreProperties>
</file>